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B1" w:rsidRDefault="00C129B1" w:rsidP="00C129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129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korzystania ze stanowiska komputerowego</w:t>
      </w:r>
    </w:p>
    <w:p w:rsidR="00C129B1" w:rsidRPr="00C129B1" w:rsidRDefault="00C129B1" w:rsidP="00C129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Stanowisko komputerowe służy wyłącznie do przeglądu programów multimedialnych znajdujących się w bibliotece oraz do korzystania z Internetu. Nie można wykorzystywać komputera do prowadzenia prywatnej korespondencji /e-mail/ lub gier i zabaw.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Korzystać można tylko z zainstalowanych programów. Zabrania się instalowania innych programów i dokonywania zmian w już istniejących oprogramowaniach.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Użytkownik biblioteki może korzystać z programu "KATALOG"</w:t>
      </w:r>
    </w:p>
    <w:p w:rsid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 xml:space="preserve">Z drukarki można korzystać za zgodą nauczyciela-bibliotekarza przy użyciu własnego papieru. 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Maksymalny czas pracy przy stanowisku komputerowym wynosi 1 godz. Po zakończeniu pracy należy oddać nauczycielowi-bibliotekarzowi wypożyczone programy. Ograniczenie czasowe wynika z faktu posiadania tylko jednego stanowiska komputerowego.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 xml:space="preserve">Przy stanowisku mogą znajdować się maksymalnie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C129B1">
        <w:rPr>
          <w:rFonts w:eastAsia="Times New Roman" w:cs="Times New Roman"/>
          <w:sz w:val="24"/>
          <w:szCs w:val="24"/>
          <w:lang w:eastAsia="pl-PL"/>
        </w:rPr>
        <w:t xml:space="preserve"> osoby pracujące w ciszy i nie zakłócające rytmu pracy biblioteki.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Korzystając z programów emitujących dźwięk, należy ustawić głos stosunkowo cicho. Nauczyciel może zlecić korzystanie ze słuchawek.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Internet służy jedynie do celów edukacyjnych /np. pisanie referatów, rozszerzanie wiedzy przedmiotowej, gromadzenie informacji do konkursów, olimpiad przedmiotowych/. Uczeń jest zobowiązany podać nauczycielowi-bibliotekarzowi tematykę zagadnień poszukiwanych w Internecie.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 xml:space="preserve">Zabronione jest korzystanie z komputera w celach zarobkowych, wykonywania czynności naruszających prawa autorskie twórców lub dystrybutorów oprogramowania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Pr="00C129B1">
        <w:rPr>
          <w:rFonts w:eastAsia="Times New Roman" w:cs="Times New Roman"/>
          <w:sz w:val="24"/>
          <w:szCs w:val="24"/>
          <w:lang w:eastAsia="pl-PL"/>
        </w:rPr>
        <w:t>i danych.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Po zapoznaniu się z regulaminem, uczeń podaje obsługującemu go nauczycielowi - bibliotekarzowi swoje nazwisko, klasę, nazwę programu oraz podpisuje się, akceptując tym samym regulamin.</w:t>
      </w:r>
    </w:p>
    <w:p w:rsidR="00C129B1" w:rsidRP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Nie stosowanie się do w/w punktów regulaminu spowoduje zakaz korzystania ze stanowiska komputerowego na okres wskazany przez nauczyciela-bibliotekarza /najczęściej do końca roku szkolnego/.</w:t>
      </w:r>
    </w:p>
    <w:p w:rsidR="00C129B1" w:rsidRDefault="00C129B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29B1">
        <w:rPr>
          <w:rFonts w:eastAsia="Times New Roman" w:cs="Times New Roman"/>
          <w:sz w:val="24"/>
          <w:szCs w:val="24"/>
          <w:lang w:eastAsia="pl-PL"/>
        </w:rPr>
        <w:t>Za wszelkie mechaniczne uszkodzenia sprzętu komputerowego i oprogramowania odpowiada /finansowo/ użytkownik. Jeśli jest niepełnoletni, wówczas odpowiedzialność ponoszą rodzice.</w:t>
      </w:r>
    </w:p>
    <w:p w:rsidR="002936A1" w:rsidRPr="00C129B1" w:rsidRDefault="002936A1" w:rsidP="00C129B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Wszelkie nieprawidłowości w działaniu sprzętu komputerowego użytkownik jest obowiązany zgłosić bibliotekarzowi.</w:t>
      </w:r>
    </w:p>
    <w:p w:rsidR="0052132D" w:rsidRDefault="0052132D"/>
    <w:sectPr w:rsidR="0052132D" w:rsidSect="0052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6C7E"/>
    <w:multiLevelType w:val="multilevel"/>
    <w:tmpl w:val="023E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9B1"/>
    <w:rsid w:val="002936A1"/>
    <w:rsid w:val="0052132D"/>
    <w:rsid w:val="00601C36"/>
    <w:rsid w:val="00A849E7"/>
    <w:rsid w:val="00C1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2D"/>
  </w:style>
  <w:style w:type="paragraph" w:styleId="Nagwek1">
    <w:name w:val="heading 1"/>
    <w:basedOn w:val="Normalny"/>
    <w:link w:val="Nagwek1Znak"/>
    <w:uiPriority w:val="9"/>
    <w:qFormat/>
    <w:rsid w:val="00C1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9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ack">
    <w:name w:val="back"/>
    <w:basedOn w:val="Normalny"/>
    <w:rsid w:val="00C1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29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2017-01-31T07:29:00Z</dcterms:created>
  <dcterms:modified xsi:type="dcterms:W3CDTF">2017-01-31T07:39:00Z</dcterms:modified>
</cp:coreProperties>
</file>